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A43" w:rsidRDefault="0086701D" w:rsidP="0086701D">
      <w:pPr>
        <w:spacing w:after="0" w:line="240" w:lineRule="auto"/>
        <w:jc w:val="right"/>
      </w:pPr>
      <w:r>
        <w:t>МБДОУ «Детский сад комбинированного вида № 26 «Дюймовочка» ЗМР РТ»</w:t>
      </w:r>
      <w:r w:rsidR="00227579">
        <w:t xml:space="preserve">  Пр.11</w:t>
      </w:r>
      <w:r>
        <w:t xml:space="preserve"> от 10.01.2020 г</w:t>
      </w:r>
    </w:p>
    <w:p w:rsidR="00227579" w:rsidRDefault="00227579" w:rsidP="0086701D">
      <w:pPr>
        <w:spacing w:after="0" w:line="240" w:lineRule="auto"/>
        <w:jc w:val="right"/>
      </w:pPr>
    </w:p>
    <w:p w:rsidR="0086701D" w:rsidRDefault="00227579" w:rsidP="0086701D">
      <w:pPr>
        <w:spacing w:after="0" w:line="240" w:lineRule="auto"/>
        <w:jc w:val="right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173355</wp:posOffset>
            </wp:positionV>
            <wp:extent cx="866775" cy="838200"/>
            <wp:effectExtent l="19050" t="0" r="9525" b="0"/>
            <wp:wrapSquare wrapText="bothSides"/>
            <wp:docPr id="1" name="Рисунок 1" descr="C:\Users\User21\Desktop\Работа\официальная символика\официальная символика\эмблема профсоюз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Рисунок 1" descr="C:\Users\User21\Desktop\Работа\официальная символика\официальная символика\эмблема профсоюза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6701D" w:rsidRDefault="0086701D" w:rsidP="00227579">
      <w:pPr>
        <w:widowControl w:val="0"/>
        <w:suppressAutoHyphens/>
        <w:jc w:val="center"/>
        <w:rPr>
          <w:rFonts w:ascii="Times New Roman" w:eastAsia="Times New Roman" w:hAnsi="Times New Roman"/>
          <w:b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Первичная профсоюзная</w:t>
      </w:r>
      <w:r>
        <w:rPr>
          <w:rFonts w:ascii="Times New Roman" w:eastAsia="Times New Roman" w:hAnsi="Times New Roman" w:cs="Times New Roman"/>
          <w:color w:val="555555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/>
          <w:b/>
          <w:kern w:val="2"/>
          <w:sz w:val="24"/>
          <w:szCs w:val="24"/>
        </w:rPr>
        <w:t>муниципального бюджетного дошкольного образовательного учреждения</w:t>
      </w:r>
      <w:r w:rsidR="00227579">
        <w:rPr>
          <w:rFonts w:ascii="Times New Roman" w:eastAsia="Times New Roman" w:hAnsi="Times New Roman"/>
          <w:b/>
          <w:kern w:val="2"/>
          <w:sz w:val="24"/>
          <w:szCs w:val="24"/>
        </w:rPr>
        <w:t xml:space="preserve">              </w:t>
      </w:r>
      <w:r>
        <w:rPr>
          <w:rFonts w:ascii="Times New Roman" w:eastAsia="Times New Roman" w:hAnsi="Times New Roman"/>
          <w:b/>
          <w:kern w:val="2"/>
          <w:sz w:val="24"/>
          <w:szCs w:val="24"/>
        </w:rPr>
        <w:t xml:space="preserve"> «Детский сад комбинированного вида №26 «Дюймовочка» </w:t>
      </w:r>
      <w:r w:rsidR="00227579">
        <w:rPr>
          <w:rFonts w:ascii="Times New Roman" w:eastAsia="Times New Roman" w:hAnsi="Times New Roman"/>
          <w:b/>
          <w:kern w:val="2"/>
          <w:sz w:val="24"/>
          <w:szCs w:val="24"/>
        </w:rPr>
        <w:t xml:space="preserve">                                                                                         </w:t>
      </w:r>
      <w:r>
        <w:rPr>
          <w:rFonts w:ascii="Times New Roman" w:eastAsia="Times New Roman" w:hAnsi="Times New Roman"/>
          <w:b/>
          <w:kern w:val="2"/>
          <w:sz w:val="24"/>
          <w:szCs w:val="24"/>
        </w:rPr>
        <w:t>Зеленодольского муниципального района Республики Татарстан»</w:t>
      </w:r>
    </w:p>
    <w:p w:rsidR="0086701D" w:rsidRDefault="0086701D" w:rsidP="00227579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86701D" w:rsidRDefault="0086701D" w:rsidP="0022757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ДОРОЖНАЯ КАРТА «</w:t>
      </w:r>
      <w:r w:rsidR="00576A43">
        <w:rPr>
          <w:rFonts w:ascii="Times New Roman" w:hAnsi="Times New Roman" w:cs="Times New Roman"/>
          <w:b/>
          <w:sz w:val="32"/>
          <w:szCs w:val="32"/>
        </w:rPr>
        <w:t xml:space="preserve">ВРЕМЁН </w:t>
      </w:r>
      <w:r>
        <w:rPr>
          <w:rFonts w:ascii="Times New Roman" w:hAnsi="Times New Roman" w:cs="Times New Roman"/>
          <w:b/>
          <w:sz w:val="32"/>
          <w:szCs w:val="32"/>
        </w:rPr>
        <w:t>СВЯЗУЮЩАЯ НИТЬ</w:t>
      </w:r>
      <w:r w:rsidR="00576A43">
        <w:rPr>
          <w:rFonts w:ascii="Times New Roman" w:hAnsi="Times New Roman" w:cs="Times New Roman"/>
          <w:b/>
          <w:sz w:val="32"/>
          <w:szCs w:val="32"/>
        </w:rPr>
        <w:t>»</w:t>
      </w:r>
    </w:p>
    <w:p w:rsidR="00DD373D" w:rsidRDefault="00DD373D" w:rsidP="008670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6A43" w:rsidRPr="00227579" w:rsidRDefault="00DD373D" w:rsidP="002275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D373D">
        <w:rPr>
          <w:rFonts w:ascii="Times New Roman" w:hAnsi="Times New Roman" w:cs="Times New Roman"/>
          <w:color w:val="000000"/>
          <w:sz w:val="24"/>
          <w:szCs w:val="24"/>
        </w:rPr>
        <w:t xml:space="preserve">Ветераны МБДОУ «Детский сад №26 «Дюймовочка» ЗМР РТ» являются той золотой цепочкой, которая связывает прошлое, настоящее, будущее. Это они – сплав мудрости опыта старшего поколения, сохраняют все лучшее, что десятилетиями накоплено в детском саду и в то же время учитывают требования современного этапа развития российского образования. Ветераны-педагоги – это патриоты дошкольного образования, города, страны. Им присущи такие нравственные ценности, как справедливость, верность, забота о детях, уважительное отношение к молодым. Они безмерно преданы </w:t>
      </w:r>
      <w:r>
        <w:rPr>
          <w:rFonts w:ascii="Times New Roman" w:hAnsi="Times New Roman" w:cs="Times New Roman"/>
          <w:color w:val="000000"/>
          <w:sz w:val="24"/>
          <w:szCs w:val="24"/>
        </w:rPr>
        <w:t>дошкольному учреждению</w:t>
      </w:r>
      <w:r w:rsidRPr="00DD373D">
        <w:rPr>
          <w:rFonts w:ascii="Times New Roman" w:hAnsi="Times New Roman" w:cs="Times New Roman"/>
          <w:color w:val="000000"/>
          <w:sz w:val="24"/>
          <w:szCs w:val="24"/>
        </w:rPr>
        <w:t>, своему делу – учить и воспитывать детей. Они заботятся о том, какая смена педагогов продолжит начатые им дела. Ветераны помнят многие интересные и героические страницы истории нашей организации, истории страны, потому что сами были участниками событий или встречались с очевидцами.</w:t>
      </w:r>
    </w:p>
    <w:p w:rsidR="00DD373D" w:rsidRDefault="00DD373D" w:rsidP="00DD373D">
      <w:pPr>
        <w:spacing w:after="0" w:line="240" w:lineRule="auto"/>
        <w:ind w:firstLine="708"/>
        <w:jc w:val="both"/>
        <w:rPr>
          <w:rFonts w:ascii="Verdana" w:hAnsi="Verdana"/>
          <w:color w:val="000000"/>
          <w:sz w:val="21"/>
          <w:szCs w:val="21"/>
        </w:rPr>
      </w:pPr>
      <w:r w:rsidRPr="00DD373D">
        <w:rPr>
          <w:rFonts w:ascii="Times New Roman" w:hAnsi="Times New Roman" w:cs="Times New Roman"/>
          <w:color w:val="000000"/>
          <w:sz w:val="24"/>
          <w:szCs w:val="24"/>
        </w:rPr>
        <w:t>Залог успеха в патриотическом воспитании дошкольников – это тесное взаимодействие всех структур ДОУ, в котором ветераны -  связующее звено, которое выполняет роль хранителя исторической памяти и ценностных</w:t>
      </w:r>
      <w:r>
        <w:rPr>
          <w:rFonts w:ascii="Verdana" w:hAnsi="Verdana"/>
          <w:color w:val="000000"/>
          <w:sz w:val="21"/>
          <w:szCs w:val="21"/>
        </w:rPr>
        <w:t xml:space="preserve"> </w:t>
      </w:r>
      <w:r w:rsidRPr="00DD373D">
        <w:rPr>
          <w:rFonts w:ascii="Times New Roman" w:hAnsi="Times New Roman" w:cs="Times New Roman"/>
          <w:color w:val="000000"/>
          <w:sz w:val="24"/>
          <w:szCs w:val="24"/>
        </w:rPr>
        <w:t>ориентиров.</w:t>
      </w:r>
    </w:p>
    <w:p w:rsidR="00DD373D" w:rsidRDefault="00DD373D" w:rsidP="00576A4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5"/>
        <w:tblW w:w="15417" w:type="dxa"/>
        <w:tblLook w:val="04A0"/>
      </w:tblPr>
      <w:tblGrid>
        <w:gridCol w:w="662"/>
        <w:gridCol w:w="6534"/>
        <w:gridCol w:w="2181"/>
        <w:gridCol w:w="2102"/>
        <w:gridCol w:w="2182"/>
        <w:gridCol w:w="1756"/>
      </w:tblGrid>
      <w:tr w:rsidR="00576A43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534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мероприятий</w:t>
            </w:r>
          </w:p>
        </w:tc>
        <w:tc>
          <w:tcPr>
            <w:tcW w:w="2181" w:type="dxa"/>
          </w:tcPr>
          <w:p w:rsidR="00576A43" w:rsidRPr="00B67749" w:rsidRDefault="00A872F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0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18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Ожидаемый результат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7E5143" w:rsidTr="001E2B24">
        <w:tc>
          <w:tcPr>
            <w:tcW w:w="662" w:type="dxa"/>
          </w:tcPr>
          <w:p w:rsidR="007E5143" w:rsidRPr="00B67749" w:rsidRDefault="007E5143" w:rsidP="00272A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55" w:type="dxa"/>
            <w:gridSpan w:val="5"/>
          </w:tcPr>
          <w:p w:rsidR="007E5143" w:rsidRPr="00A872F3" w:rsidRDefault="00A872F3" w:rsidP="007E5143">
            <w:pPr>
              <w:jc w:val="center"/>
              <w:rPr>
                <w:b/>
                <w:sz w:val="24"/>
                <w:szCs w:val="24"/>
              </w:rPr>
            </w:pPr>
            <w:r w:rsidRPr="00A872F3">
              <w:rPr>
                <w:rStyle w:val="fontstyle01"/>
                <w:b/>
              </w:rPr>
              <w:t>Организационные мероприятия</w:t>
            </w:r>
          </w:p>
        </w:tc>
      </w:tr>
      <w:tr w:rsidR="00576A43" w:rsidRPr="00B67749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534" w:type="dxa"/>
          </w:tcPr>
          <w:p w:rsidR="00576A43" w:rsidRPr="00B67749" w:rsidRDefault="00576A43" w:rsidP="002275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профкома.  Утверждение  проекта плана мероприятий по реализации</w:t>
            </w:r>
            <w:r w:rsidR="00A872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Проекта «Дорожная карта «</w:t>
            </w:r>
            <w:r w:rsidR="00227579">
              <w:rPr>
                <w:rFonts w:ascii="Times New Roman" w:hAnsi="Times New Roman" w:cs="Times New Roman"/>
                <w:sz w:val="24"/>
                <w:szCs w:val="24"/>
              </w:rPr>
              <w:t>Времен связующая нить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81" w:type="dxa"/>
          </w:tcPr>
          <w:p w:rsidR="00576A43" w:rsidRPr="00B67749" w:rsidRDefault="0086701D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872F3">
              <w:rPr>
                <w:rFonts w:ascii="Times New Roman" w:hAnsi="Times New Roman" w:cs="Times New Roman"/>
                <w:sz w:val="24"/>
                <w:szCs w:val="24"/>
              </w:rPr>
              <w:t>.01.2020 г</w:t>
            </w:r>
          </w:p>
        </w:tc>
        <w:tc>
          <w:tcPr>
            <w:tcW w:w="210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Широкое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оповещение членов профсоюза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A43" w:rsidRPr="00B67749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534" w:type="dxa"/>
          </w:tcPr>
          <w:p w:rsidR="00576A43" w:rsidRDefault="00576A43" w:rsidP="00272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r w:rsidR="009C46CC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банка данных </w:t>
            </w:r>
            <w:r w:rsidR="007E5143"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МБДОУ </w:t>
            </w:r>
          </w:p>
          <w:p w:rsidR="00576A43" w:rsidRPr="0051373C" w:rsidRDefault="00576A43" w:rsidP="00272A50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81" w:type="dxa"/>
          </w:tcPr>
          <w:p w:rsidR="00576A4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</w:t>
            </w:r>
            <w:r w:rsidR="00576A43">
              <w:rPr>
                <w:rFonts w:ascii="Times New Roman" w:hAnsi="Times New Roman" w:cs="Times New Roman"/>
                <w:sz w:val="24"/>
                <w:szCs w:val="24"/>
              </w:rPr>
              <w:t>.01.2020 г.</w:t>
            </w:r>
          </w:p>
        </w:tc>
        <w:tc>
          <w:tcPr>
            <w:tcW w:w="210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576A43" w:rsidRPr="00D66963" w:rsidRDefault="00576A43" w:rsidP="00A87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D66963">
              <w:rPr>
                <w:rFonts w:ascii="Times New Roman" w:hAnsi="Times New Roman"/>
                <w:sz w:val="24"/>
                <w:szCs w:val="24"/>
              </w:rPr>
              <w:t>ключ</w:t>
            </w:r>
            <w:r>
              <w:rPr>
                <w:rFonts w:ascii="Times New Roman" w:hAnsi="Times New Roman"/>
                <w:sz w:val="24"/>
                <w:szCs w:val="24"/>
              </w:rPr>
              <w:t>ение</w:t>
            </w:r>
            <w:r w:rsidRPr="00D66963">
              <w:rPr>
                <w:rFonts w:ascii="Times New Roman" w:hAnsi="Times New Roman"/>
                <w:sz w:val="24"/>
                <w:szCs w:val="24"/>
              </w:rPr>
              <w:t xml:space="preserve"> в  основной план работы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6963">
              <w:rPr>
                <w:rFonts w:ascii="Times New Roman" w:hAnsi="Times New Roman"/>
                <w:sz w:val="24"/>
                <w:szCs w:val="24"/>
              </w:rPr>
              <w:t>мероприяти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D66963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работе с  </w:t>
            </w:r>
            <w:r w:rsidR="00A872F3">
              <w:rPr>
                <w:rFonts w:ascii="Times New Roman" w:hAnsi="Times New Roman"/>
                <w:sz w:val="24"/>
                <w:szCs w:val="24"/>
              </w:rPr>
              <w:t>ветеранами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A43" w:rsidRPr="00B67749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534" w:type="dxa"/>
          </w:tcPr>
          <w:p w:rsidR="00576A43" w:rsidRPr="00B67749" w:rsidRDefault="00576A43" w:rsidP="007E5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странички «</w:t>
            </w:r>
            <w:r w:rsidR="007E5143">
              <w:rPr>
                <w:rFonts w:ascii="Times New Roman" w:hAnsi="Times New Roman" w:cs="Times New Roman"/>
                <w:sz w:val="24"/>
                <w:szCs w:val="24"/>
              </w:rPr>
              <w:t>Работа с ветеранами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на сайте МБДОУ (раздел «Наш профсоюз) </w:t>
            </w:r>
          </w:p>
        </w:tc>
        <w:tc>
          <w:tcPr>
            <w:tcW w:w="2181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2020 г.</w:t>
            </w:r>
          </w:p>
        </w:tc>
        <w:tc>
          <w:tcPr>
            <w:tcW w:w="210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Широкое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оповещение членов профсоюза о  реализации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плана работы  профкома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A43" w:rsidRPr="00B67749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6534" w:type="dxa"/>
          </w:tcPr>
          <w:p w:rsidR="00576A43" w:rsidRDefault="00576A43" w:rsidP="00272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 приказа по МБДОУ</w:t>
            </w:r>
          </w:p>
          <w:p w:rsidR="00576A43" w:rsidRPr="00B67749" w:rsidRDefault="00576A43" w:rsidP="00272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 реализации проекта «Дорожная карта «</w:t>
            </w:r>
            <w:r w:rsidR="00227579">
              <w:rPr>
                <w:rFonts w:ascii="Times New Roman" w:hAnsi="Times New Roman" w:cs="Times New Roman"/>
                <w:sz w:val="24"/>
                <w:szCs w:val="24"/>
              </w:rPr>
              <w:t>Времен связующая нить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»»</w:t>
            </w:r>
          </w:p>
        </w:tc>
        <w:tc>
          <w:tcPr>
            <w:tcW w:w="2181" w:type="dxa"/>
          </w:tcPr>
          <w:p w:rsidR="00576A4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576A43">
              <w:rPr>
                <w:rFonts w:ascii="Times New Roman" w:hAnsi="Times New Roman" w:cs="Times New Roman"/>
                <w:sz w:val="24"/>
                <w:szCs w:val="24"/>
              </w:rPr>
              <w:t xml:space="preserve"> 2020 г.</w:t>
            </w:r>
          </w:p>
        </w:tc>
        <w:tc>
          <w:tcPr>
            <w:tcW w:w="210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Реализация плана мероприятий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A43" w:rsidRPr="00B67749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534" w:type="dxa"/>
          </w:tcPr>
          <w:p w:rsidR="00576A43" w:rsidRDefault="00576A43" w:rsidP="00272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бюллетени профсоюза МБДОУ:</w:t>
            </w:r>
          </w:p>
          <w:p w:rsidR="00576A43" w:rsidRPr="003447C0" w:rsidRDefault="00576A43" w:rsidP="00576A43">
            <w:pPr>
              <w:pStyle w:val="a6"/>
              <w:numPr>
                <w:ilvl w:val="0"/>
                <w:numId w:val="1"/>
              </w:numPr>
              <w:ind w:left="4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Права и льготы </w:t>
            </w:r>
            <w:r w:rsidR="007E5143">
              <w:rPr>
                <w:rFonts w:ascii="Times New Roman" w:hAnsi="Times New Roman" w:cs="Times New Roman"/>
                <w:sz w:val="24"/>
                <w:szCs w:val="24"/>
              </w:rPr>
              <w:t>ветеранов труда</w:t>
            </w:r>
            <w:r w:rsidRPr="003447C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76A43" w:rsidRPr="003447C0" w:rsidRDefault="00576A43" w:rsidP="00576A43">
            <w:pPr>
              <w:pStyle w:val="a6"/>
              <w:numPr>
                <w:ilvl w:val="0"/>
                <w:numId w:val="1"/>
              </w:numPr>
              <w:ind w:left="4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="007E5143">
              <w:rPr>
                <w:rFonts w:ascii="Times New Roman" w:hAnsi="Times New Roman" w:cs="Times New Roman"/>
                <w:sz w:val="24"/>
                <w:szCs w:val="24"/>
              </w:rPr>
              <w:t>Пожилого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</w:t>
            </w:r>
          </w:p>
          <w:p w:rsidR="00576A43" w:rsidRPr="00B67749" w:rsidRDefault="00576A43" w:rsidP="00272A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6A4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="00576A43">
              <w:rPr>
                <w:rFonts w:ascii="Times New Roman" w:hAnsi="Times New Roman" w:cs="Times New Roman"/>
                <w:sz w:val="24"/>
                <w:szCs w:val="24"/>
              </w:rPr>
              <w:t xml:space="preserve"> 2020 г.</w:t>
            </w:r>
          </w:p>
        </w:tc>
        <w:tc>
          <w:tcPr>
            <w:tcW w:w="210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Широкое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оповещение членов профсоюза об истории праздников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A43" w:rsidRPr="00B67749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534" w:type="dxa"/>
          </w:tcPr>
          <w:p w:rsidR="007E5143" w:rsidRDefault="007E5143" w:rsidP="007E5143">
            <w:pPr>
              <w:rPr>
                <w:sz w:val="24"/>
                <w:szCs w:val="24"/>
              </w:rPr>
            </w:pPr>
            <w:r>
              <w:rPr>
                <w:rStyle w:val="fontstyle01"/>
              </w:rPr>
              <w:t>Организовать участие ветеранов педагогического труда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в городских и окружных и межрайонных мероприятиях</w:t>
            </w:r>
          </w:p>
          <w:p w:rsidR="00576A43" w:rsidRPr="00B67749" w:rsidRDefault="00576A43" w:rsidP="007E51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81" w:type="dxa"/>
          </w:tcPr>
          <w:p w:rsidR="00576A4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Pr="00B67749" w:rsidRDefault="00A872F3" w:rsidP="002275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ветеранов к  социальной жизни города и района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06C8" w:rsidRPr="00B67749" w:rsidTr="006B27A7">
        <w:tc>
          <w:tcPr>
            <w:tcW w:w="662" w:type="dxa"/>
          </w:tcPr>
          <w:p w:rsidR="00C206C8" w:rsidRDefault="00C206C8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5" w:type="dxa"/>
            <w:gridSpan w:val="5"/>
          </w:tcPr>
          <w:p w:rsidR="00C206C8" w:rsidRPr="00A872F3" w:rsidRDefault="00A872F3" w:rsidP="00A872F3">
            <w:pPr>
              <w:jc w:val="center"/>
              <w:rPr>
                <w:b/>
                <w:sz w:val="24"/>
                <w:szCs w:val="24"/>
              </w:rPr>
            </w:pPr>
            <w:r w:rsidRPr="00A872F3">
              <w:rPr>
                <w:rStyle w:val="fontstyle01"/>
                <w:b/>
              </w:rPr>
              <w:t>Мероприятия по социальной защите ветеранов</w:t>
            </w:r>
            <w:r>
              <w:rPr>
                <w:rStyle w:val="fontstyle01"/>
                <w:b/>
              </w:rPr>
              <w:t xml:space="preserve"> </w:t>
            </w:r>
            <w:r w:rsidRPr="00A872F3">
              <w:rPr>
                <w:rStyle w:val="fontstyle01"/>
                <w:b/>
              </w:rPr>
              <w:t>педагогического труда</w:t>
            </w:r>
          </w:p>
        </w:tc>
      </w:tr>
      <w:tr w:rsidR="00A872F3" w:rsidRPr="00B67749" w:rsidTr="00272A50">
        <w:tc>
          <w:tcPr>
            <w:tcW w:w="66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34" w:type="dxa"/>
          </w:tcPr>
          <w:p w:rsidR="00A872F3" w:rsidRDefault="00A872F3" w:rsidP="00C206C8">
            <w:pPr>
              <w:rPr>
                <w:sz w:val="24"/>
                <w:szCs w:val="24"/>
              </w:rPr>
            </w:pPr>
            <w:r>
              <w:rPr>
                <w:rStyle w:val="fontstyle01"/>
              </w:rPr>
              <w:t>Проводить обследование условий жизни ветеранов,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выявление нуждаемости пенсионеров в различных видах</w:t>
            </w:r>
          </w:p>
          <w:p w:rsidR="00A872F3" w:rsidRPr="00C206C8" w:rsidRDefault="00A872F3" w:rsidP="007E5143">
            <w:pPr>
              <w:rPr>
                <w:sz w:val="24"/>
                <w:szCs w:val="24"/>
              </w:rPr>
            </w:pPr>
            <w:r>
              <w:rPr>
                <w:rStyle w:val="fontstyle01"/>
              </w:rPr>
              <w:t>социальной помощи. Привлечение волонтёров к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оказанию конкретной помощи</w:t>
            </w:r>
          </w:p>
        </w:tc>
        <w:tc>
          <w:tcPr>
            <w:tcW w:w="2181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проблемам  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</w:p>
        </w:tc>
        <w:tc>
          <w:tcPr>
            <w:tcW w:w="1756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Адресно </w:t>
            </w:r>
          </w:p>
        </w:tc>
      </w:tr>
      <w:tr w:rsidR="00A872F3" w:rsidRPr="00B67749" w:rsidTr="00272A50">
        <w:tc>
          <w:tcPr>
            <w:tcW w:w="66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34" w:type="dxa"/>
          </w:tcPr>
          <w:p w:rsidR="00A872F3" w:rsidRPr="00C206C8" w:rsidRDefault="00A872F3" w:rsidP="007E5143">
            <w:pPr>
              <w:rPr>
                <w:sz w:val="24"/>
                <w:szCs w:val="24"/>
              </w:rPr>
            </w:pPr>
            <w:r>
              <w:rPr>
                <w:rStyle w:val="fontstyle01"/>
              </w:rPr>
              <w:t>Провести акцию «Помоги ветерану»: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организация физической помощи на дому (уборка,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посещение магазинов, аптек, приглашение парикмахеров на дом и т.п.)</w:t>
            </w:r>
          </w:p>
        </w:tc>
        <w:tc>
          <w:tcPr>
            <w:tcW w:w="2181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проблемам  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</w:p>
        </w:tc>
        <w:tc>
          <w:tcPr>
            <w:tcW w:w="1756" w:type="dxa"/>
          </w:tcPr>
          <w:p w:rsidR="00A872F3" w:rsidRDefault="00A872F3" w:rsidP="00A872F3">
            <w:pPr>
              <w:jc w:val="center"/>
            </w:pPr>
            <w:r w:rsidRPr="008622C1">
              <w:rPr>
                <w:rFonts w:ascii="Times New Roman" w:hAnsi="Times New Roman" w:cs="Times New Roman"/>
                <w:sz w:val="24"/>
                <w:szCs w:val="24"/>
              </w:rPr>
              <w:t>Адресно</w:t>
            </w:r>
          </w:p>
        </w:tc>
      </w:tr>
      <w:tr w:rsidR="00A872F3" w:rsidRPr="00B67749" w:rsidTr="00272A50">
        <w:tc>
          <w:tcPr>
            <w:tcW w:w="66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34" w:type="dxa"/>
          </w:tcPr>
          <w:p w:rsidR="00A872F3" w:rsidRPr="00C206C8" w:rsidRDefault="00A872F3" w:rsidP="00A872F3">
            <w:pPr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>Продолжить посещение больных ветеранов на дому и в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больницах</w:t>
            </w:r>
          </w:p>
        </w:tc>
        <w:tc>
          <w:tcPr>
            <w:tcW w:w="2181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проблемам  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</w:p>
        </w:tc>
        <w:tc>
          <w:tcPr>
            <w:tcW w:w="1756" w:type="dxa"/>
          </w:tcPr>
          <w:p w:rsidR="00A872F3" w:rsidRDefault="00A872F3" w:rsidP="00A872F3">
            <w:pPr>
              <w:jc w:val="center"/>
            </w:pPr>
            <w:r w:rsidRPr="008622C1">
              <w:rPr>
                <w:rFonts w:ascii="Times New Roman" w:hAnsi="Times New Roman" w:cs="Times New Roman"/>
                <w:sz w:val="24"/>
                <w:szCs w:val="24"/>
              </w:rPr>
              <w:t>Адресно</w:t>
            </w:r>
          </w:p>
        </w:tc>
      </w:tr>
      <w:tr w:rsidR="00A872F3" w:rsidRPr="00B67749" w:rsidTr="00272A50">
        <w:tc>
          <w:tcPr>
            <w:tcW w:w="66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34" w:type="dxa"/>
          </w:tcPr>
          <w:p w:rsidR="00A872F3" w:rsidRPr="00C206C8" w:rsidRDefault="00A872F3" w:rsidP="00A872F3">
            <w:pPr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>Оказание материальной помощи остронуждающимся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одиноким ветеранам педагогического труда</w:t>
            </w:r>
          </w:p>
        </w:tc>
        <w:tc>
          <w:tcPr>
            <w:tcW w:w="2181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проблемам  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</w:p>
        </w:tc>
        <w:tc>
          <w:tcPr>
            <w:tcW w:w="1756" w:type="dxa"/>
          </w:tcPr>
          <w:p w:rsidR="00A872F3" w:rsidRDefault="00A872F3" w:rsidP="00A872F3">
            <w:pPr>
              <w:jc w:val="center"/>
            </w:pPr>
            <w:r w:rsidRPr="008622C1">
              <w:rPr>
                <w:rFonts w:ascii="Times New Roman" w:hAnsi="Times New Roman" w:cs="Times New Roman"/>
                <w:sz w:val="24"/>
                <w:szCs w:val="24"/>
              </w:rPr>
              <w:t>Адресно</w:t>
            </w:r>
          </w:p>
        </w:tc>
      </w:tr>
      <w:tr w:rsidR="00A872F3" w:rsidRPr="00B67749" w:rsidTr="00272A50">
        <w:tc>
          <w:tcPr>
            <w:tcW w:w="66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34" w:type="dxa"/>
          </w:tcPr>
          <w:p w:rsidR="00A872F3" w:rsidRPr="00C206C8" w:rsidRDefault="00A872F3" w:rsidP="00A872F3">
            <w:pPr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>Продолжить поздравления ветеранов с праздничными датами календаря</w:t>
            </w:r>
          </w:p>
        </w:tc>
        <w:tc>
          <w:tcPr>
            <w:tcW w:w="2181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проблемам  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</w:p>
        </w:tc>
        <w:tc>
          <w:tcPr>
            <w:tcW w:w="1756" w:type="dxa"/>
          </w:tcPr>
          <w:p w:rsidR="00A872F3" w:rsidRDefault="00A872F3" w:rsidP="00A872F3">
            <w:pPr>
              <w:jc w:val="center"/>
            </w:pPr>
            <w:r w:rsidRPr="008622C1">
              <w:rPr>
                <w:rFonts w:ascii="Times New Roman" w:hAnsi="Times New Roman" w:cs="Times New Roman"/>
                <w:sz w:val="24"/>
                <w:szCs w:val="24"/>
              </w:rPr>
              <w:t>Адресно</w:t>
            </w:r>
          </w:p>
        </w:tc>
      </w:tr>
      <w:tr w:rsidR="00A872F3" w:rsidRPr="00B67749" w:rsidTr="00272A50">
        <w:tc>
          <w:tcPr>
            <w:tcW w:w="66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34" w:type="dxa"/>
          </w:tcPr>
          <w:p w:rsidR="00A872F3" w:rsidRPr="00C206C8" w:rsidRDefault="00A872F3" w:rsidP="00A872F3">
            <w:pPr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>Организация компьютерных курсов для ветеранов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педагогического труда в рамках проекта «Активное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lastRenderedPageBreak/>
              <w:t>долголетие»</w:t>
            </w:r>
          </w:p>
        </w:tc>
        <w:tc>
          <w:tcPr>
            <w:tcW w:w="2181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10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проблемам  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</w:p>
        </w:tc>
        <w:tc>
          <w:tcPr>
            <w:tcW w:w="1756" w:type="dxa"/>
          </w:tcPr>
          <w:p w:rsidR="00A872F3" w:rsidRDefault="00A872F3" w:rsidP="00A872F3">
            <w:pPr>
              <w:jc w:val="center"/>
            </w:pPr>
            <w:r w:rsidRPr="008622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Адресно</w:t>
            </w:r>
          </w:p>
        </w:tc>
      </w:tr>
      <w:tr w:rsidR="00A872F3" w:rsidRPr="00B67749" w:rsidTr="00272A50">
        <w:tc>
          <w:tcPr>
            <w:tcW w:w="66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534" w:type="dxa"/>
          </w:tcPr>
          <w:p w:rsidR="00A872F3" w:rsidRPr="00C206C8" w:rsidRDefault="00A872F3" w:rsidP="00A872F3">
            <w:pPr>
              <w:ind w:right="-108"/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>Оказать содействие в направлении ветеранов педагогического труда на отдых в санатории и др. зоны отдыха</w:t>
            </w:r>
          </w:p>
        </w:tc>
        <w:tc>
          <w:tcPr>
            <w:tcW w:w="2181" w:type="dxa"/>
          </w:tcPr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A872F3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проблемам  </w:t>
            </w:r>
          </w:p>
          <w:p w:rsidR="00A872F3" w:rsidRPr="00B67749" w:rsidRDefault="00A872F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</w:p>
        </w:tc>
        <w:tc>
          <w:tcPr>
            <w:tcW w:w="1756" w:type="dxa"/>
          </w:tcPr>
          <w:p w:rsidR="00A872F3" w:rsidRDefault="00A872F3" w:rsidP="00A872F3">
            <w:pPr>
              <w:jc w:val="center"/>
            </w:pPr>
            <w:r w:rsidRPr="008622C1">
              <w:rPr>
                <w:rFonts w:ascii="Times New Roman" w:hAnsi="Times New Roman" w:cs="Times New Roman"/>
                <w:sz w:val="24"/>
                <w:szCs w:val="24"/>
              </w:rPr>
              <w:t>Адресно</w:t>
            </w:r>
          </w:p>
        </w:tc>
      </w:tr>
      <w:tr w:rsidR="00C206C8" w:rsidRPr="00B67749" w:rsidTr="009F640B">
        <w:tc>
          <w:tcPr>
            <w:tcW w:w="662" w:type="dxa"/>
          </w:tcPr>
          <w:p w:rsidR="00C206C8" w:rsidRDefault="00C206C8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5" w:type="dxa"/>
            <w:gridSpan w:val="5"/>
          </w:tcPr>
          <w:p w:rsidR="00C206C8" w:rsidRPr="00A872F3" w:rsidRDefault="00C206C8" w:rsidP="00C206C8">
            <w:pPr>
              <w:jc w:val="center"/>
              <w:rPr>
                <w:b/>
                <w:sz w:val="24"/>
                <w:szCs w:val="24"/>
              </w:rPr>
            </w:pPr>
            <w:r w:rsidRPr="00A872F3">
              <w:rPr>
                <w:rStyle w:val="fontstyle01"/>
                <w:b/>
              </w:rPr>
              <w:t>Культурно-массовая работа</w:t>
            </w:r>
          </w:p>
        </w:tc>
      </w:tr>
      <w:tr w:rsidR="00297B9C" w:rsidRPr="00B67749" w:rsidTr="00272A50">
        <w:tc>
          <w:tcPr>
            <w:tcW w:w="66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297B9C" w:rsidRPr="00C206C8" w:rsidRDefault="00297B9C" w:rsidP="00A872F3">
            <w:pPr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>Посещение музеев и достопримечательных мест г.Зеленодольска и г.Казань</w:t>
            </w:r>
          </w:p>
        </w:tc>
        <w:tc>
          <w:tcPr>
            <w:tcW w:w="2181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297B9C" w:rsidRPr="00B67749" w:rsidRDefault="00297B9C" w:rsidP="0029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ветеранов к  культурной жизни города и района</w:t>
            </w:r>
          </w:p>
        </w:tc>
        <w:tc>
          <w:tcPr>
            <w:tcW w:w="1756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B9C" w:rsidRPr="00B67749" w:rsidTr="00272A50">
        <w:tc>
          <w:tcPr>
            <w:tcW w:w="66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297B9C" w:rsidRPr="00C206C8" w:rsidRDefault="00297B9C" w:rsidP="00A872F3">
            <w:pPr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>Посещение концертных залов, театров, мест г.Зеленодольска и г.Казань</w:t>
            </w:r>
          </w:p>
        </w:tc>
        <w:tc>
          <w:tcPr>
            <w:tcW w:w="2181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ветеранов к  культурной жизни города и района</w:t>
            </w:r>
          </w:p>
        </w:tc>
        <w:tc>
          <w:tcPr>
            <w:tcW w:w="1756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B9C" w:rsidRPr="00B67749" w:rsidTr="00272A50">
        <w:tc>
          <w:tcPr>
            <w:tcW w:w="66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4" w:type="dxa"/>
          </w:tcPr>
          <w:p w:rsidR="00297B9C" w:rsidRPr="00C206C8" w:rsidRDefault="00297B9C" w:rsidP="00A872F3">
            <w:pPr>
              <w:rPr>
                <w:rStyle w:val="fontstyle01"/>
                <w:rFonts w:asciiTheme="minorHAnsi" w:hAnsiTheme="minorHAnsi" w:cstheme="minorBidi"/>
                <w:color w:val="auto"/>
              </w:rPr>
            </w:pPr>
            <w:r>
              <w:rPr>
                <w:rStyle w:val="fontstyle01"/>
              </w:rPr>
              <w:t>Организация экскурсий по достопримечательным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местам  Зеленодольского муниципального района Республики Татарстан</w:t>
            </w:r>
          </w:p>
        </w:tc>
        <w:tc>
          <w:tcPr>
            <w:tcW w:w="2181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ветеранов к  культурной жизни города и района</w:t>
            </w:r>
          </w:p>
        </w:tc>
        <w:tc>
          <w:tcPr>
            <w:tcW w:w="1756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B9C" w:rsidRPr="00B67749" w:rsidTr="00272A50">
        <w:tc>
          <w:tcPr>
            <w:tcW w:w="662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534" w:type="dxa"/>
          </w:tcPr>
          <w:p w:rsidR="00297B9C" w:rsidRPr="00C206C8" w:rsidRDefault="00297B9C" w:rsidP="00297B9C">
            <w:pPr>
              <w:rPr>
                <w:sz w:val="24"/>
                <w:szCs w:val="24"/>
              </w:rPr>
            </w:pPr>
            <w:r>
              <w:rPr>
                <w:rStyle w:val="fontstyle01"/>
              </w:rPr>
              <w:t>Организовать участие ветеранов педагогического труда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в традиционных фестивалях, праздниках, посвященных Дню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знаний, Дню города, Дню старшего поколения, Дню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дошкольного работника, Новый год, 23 февраля, 8 марта,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День Победы</w:t>
            </w:r>
          </w:p>
        </w:tc>
        <w:tc>
          <w:tcPr>
            <w:tcW w:w="2181" w:type="dxa"/>
          </w:tcPr>
          <w:p w:rsidR="00297B9C" w:rsidRDefault="00297B9C" w:rsidP="00297B9C">
            <w:pPr>
              <w:jc w:val="center"/>
            </w:pPr>
            <w:r w:rsidRPr="000A7F9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ветеранов к  культурной жизни города и района</w:t>
            </w:r>
          </w:p>
        </w:tc>
        <w:tc>
          <w:tcPr>
            <w:tcW w:w="1756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B9C" w:rsidRPr="00B67749" w:rsidTr="00272A50">
        <w:tc>
          <w:tcPr>
            <w:tcW w:w="662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534" w:type="dxa"/>
          </w:tcPr>
          <w:p w:rsidR="00297B9C" w:rsidRPr="00C206C8" w:rsidRDefault="00297B9C" w:rsidP="00297B9C">
            <w:pPr>
              <w:rPr>
                <w:sz w:val="24"/>
                <w:szCs w:val="24"/>
              </w:rPr>
            </w:pPr>
            <w:r>
              <w:rPr>
                <w:rStyle w:val="fontstyle01"/>
              </w:rPr>
              <w:t>Привлекать ветеранов педтруда к проведению Дней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открытых дверей, праздничных концертов, встреч с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выпускниками и воспитанниками детского сада</w:t>
            </w:r>
          </w:p>
        </w:tc>
        <w:tc>
          <w:tcPr>
            <w:tcW w:w="2181" w:type="dxa"/>
          </w:tcPr>
          <w:p w:rsidR="00297B9C" w:rsidRDefault="00297B9C" w:rsidP="00297B9C">
            <w:pPr>
              <w:jc w:val="center"/>
            </w:pPr>
            <w:r w:rsidRPr="000A7F9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Увеличение зеленой зоны</w:t>
            </w:r>
          </w:p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Зеленодольск</w:t>
            </w:r>
          </w:p>
        </w:tc>
        <w:tc>
          <w:tcPr>
            <w:tcW w:w="1756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B9C" w:rsidRPr="00B67749" w:rsidTr="00272A50">
        <w:tc>
          <w:tcPr>
            <w:tcW w:w="662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6534" w:type="dxa"/>
          </w:tcPr>
          <w:p w:rsidR="00297B9C" w:rsidRPr="00C206C8" w:rsidRDefault="00297B9C" w:rsidP="00297B9C">
            <w:pPr>
              <w:rPr>
                <w:sz w:val="24"/>
                <w:szCs w:val="24"/>
              </w:rPr>
            </w:pPr>
            <w:r>
              <w:rPr>
                <w:rStyle w:val="fontstyle01"/>
              </w:rPr>
              <w:t>Привлекать ветеранов педтруда к проведению педагогических советов, научно-практических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конференций, к организации наставничества в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рамках осуществления методической работы с молодыми</w:t>
            </w:r>
            <w:r>
              <w:rPr>
                <w:color w:val="000000"/>
              </w:rPr>
              <w:br/>
            </w:r>
            <w:r>
              <w:rPr>
                <w:rStyle w:val="fontstyle01"/>
              </w:rPr>
              <w:t>педагогами</w:t>
            </w:r>
          </w:p>
        </w:tc>
        <w:tc>
          <w:tcPr>
            <w:tcW w:w="2181" w:type="dxa"/>
          </w:tcPr>
          <w:p w:rsidR="00297B9C" w:rsidRDefault="00297B9C" w:rsidP="00297B9C">
            <w:pPr>
              <w:jc w:val="center"/>
            </w:pPr>
            <w:r w:rsidRPr="000A7F9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02" w:type="dxa"/>
          </w:tcPr>
          <w:p w:rsidR="00297B9C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297B9C" w:rsidRPr="00B67749" w:rsidRDefault="00297B9C" w:rsidP="0029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ветеранов к  общественной жизни города и района</w:t>
            </w:r>
          </w:p>
        </w:tc>
        <w:tc>
          <w:tcPr>
            <w:tcW w:w="1756" w:type="dxa"/>
          </w:tcPr>
          <w:p w:rsidR="00297B9C" w:rsidRPr="00B67749" w:rsidRDefault="00297B9C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6A43" w:rsidRPr="00B67749" w:rsidTr="00272A50">
        <w:tc>
          <w:tcPr>
            <w:tcW w:w="662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534" w:type="dxa"/>
          </w:tcPr>
          <w:p w:rsidR="00576A43" w:rsidRPr="00D61097" w:rsidRDefault="00576A43" w:rsidP="00272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Привлекать к участию  в </w:t>
            </w:r>
            <w:r w:rsidR="007E5143">
              <w:rPr>
                <w:rFonts w:ascii="Times New Roman" w:hAnsi="Times New Roman" w:cs="Times New Roman"/>
                <w:sz w:val="24"/>
                <w:szCs w:val="24"/>
              </w:rPr>
              <w:t>работе клуба ЗОЖ «Путь к лучшей жизни!», с</w:t>
            </w:r>
            <w:r w:rsidRPr="00D61097">
              <w:rPr>
                <w:rFonts w:ascii="Times New Roman" w:eastAsia="Calibri" w:hAnsi="Times New Roman" w:cs="Times New Roman"/>
                <w:sz w:val="24"/>
                <w:szCs w:val="24"/>
              </w:rPr>
              <w:t>партакиад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610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работников образования ЗМР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61097">
              <w:rPr>
                <w:rFonts w:ascii="Times New Roman" w:eastAsia="Calibri" w:hAnsi="Times New Roman" w:cs="Times New Roman"/>
                <w:sz w:val="24"/>
                <w:szCs w:val="24"/>
              </w:rPr>
              <w:t>в «Кроссе наций» и «Лыжне России»</w:t>
            </w:r>
          </w:p>
          <w:p w:rsidR="00576A43" w:rsidRPr="00B67749" w:rsidRDefault="00576A43" w:rsidP="00272A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81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Весь период </w:t>
            </w:r>
          </w:p>
        </w:tc>
        <w:tc>
          <w:tcPr>
            <w:tcW w:w="2102" w:type="dxa"/>
          </w:tcPr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576A43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576A43" w:rsidRPr="00B67749" w:rsidRDefault="00576A43" w:rsidP="00297B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7B9C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ветеранов к 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спортом, организация досуга </w:t>
            </w:r>
            <w:r w:rsidR="00297B9C">
              <w:rPr>
                <w:rFonts w:ascii="Times New Roman" w:hAnsi="Times New Roman" w:cs="Times New Roman"/>
                <w:sz w:val="24"/>
                <w:szCs w:val="24"/>
              </w:rPr>
              <w:t>ветеранов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56" w:type="dxa"/>
          </w:tcPr>
          <w:p w:rsidR="00576A43" w:rsidRPr="00B67749" w:rsidRDefault="00576A43" w:rsidP="00272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6A43" w:rsidRDefault="00576A43" w:rsidP="00576A4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76A43" w:rsidRPr="0080677E" w:rsidRDefault="00576A43" w:rsidP="00576A4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76A43" w:rsidRPr="0080677E" w:rsidRDefault="00576A43" w:rsidP="00576A43">
      <w:pPr>
        <w:tabs>
          <w:tab w:val="left" w:pos="5385"/>
        </w:tabs>
        <w:jc w:val="center"/>
      </w:pPr>
    </w:p>
    <w:p w:rsidR="00816166" w:rsidRDefault="00816166"/>
    <w:sectPr w:rsidR="00816166" w:rsidSect="00D00481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2B16" w:rsidRDefault="00352B16" w:rsidP="00576A43">
      <w:pPr>
        <w:spacing w:after="0" w:line="240" w:lineRule="auto"/>
      </w:pPr>
      <w:r>
        <w:separator/>
      </w:r>
    </w:p>
  </w:endnote>
  <w:endnote w:type="continuationSeparator" w:id="1">
    <w:p w:rsidR="00352B16" w:rsidRDefault="00352B16" w:rsidP="00576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2B16" w:rsidRDefault="00352B16" w:rsidP="00576A43">
      <w:pPr>
        <w:spacing w:after="0" w:line="240" w:lineRule="auto"/>
      </w:pPr>
      <w:r>
        <w:separator/>
      </w:r>
    </w:p>
  </w:footnote>
  <w:footnote w:type="continuationSeparator" w:id="1">
    <w:p w:rsidR="00352B16" w:rsidRDefault="00352B16" w:rsidP="00576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17473"/>
    <w:multiLevelType w:val="hybridMultilevel"/>
    <w:tmpl w:val="9D6CB9FC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>
    <w:nsid w:val="540F7B2D"/>
    <w:multiLevelType w:val="hybridMultilevel"/>
    <w:tmpl w:val="5FA6C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B850BF"/>
    <w:multiLevelType w:val="hybridMultilevel"/>
    <w:tmpl w:val="05B2CB5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76A43"/>
    <w:rsid w:val="000B2AE6"/>
    <w:rsid w:val="00227579"/>
    <w:rsid w:val="00297B9C"/>
    <w:rsid w:val="002C7952"/>
    <w:rsid w:val="00352B16"/>
    <w:rsid w:val="00362F60"/>
    <w:rsid w:val="0043006C"/>
    <w:rsid w:val="00576A43"/>
    <w:rsid w:val="006C5B33"/>
    <w:rsid w:val="007E5143"/>
    <w:rsid w:val="00816166"/>
    <w:rsid w:val="0084015A"/>
    <w:rsid w:val="0086701D"/>
    <w:rsid w:val="008F1B41"/>
    <w:rsid w:val="009C46CC"/>
    <w:rsid w:val="00A872F3"/>
    <w:rsid w:val="00C206C8"/>
    <w:rsid w:val="00C95BBD"/>
    <w:rsid w:val="00DD37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A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76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76A43"/>
  </w:style>
  <w:style w:type="table" w:styleId="a5">
    <w:name w:val="Table Grid"/>
    <w:basedOn w:val="a1"/>
    <w:uiPriority w:val="59"/>
    <w:rsid w:val="00576A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76A43"/>
    <w:pPr>
      <w:ind w:left="720"/>
      <w:contextualSpacing/>
    </w:pPr>
  </w:style>
  <w:style w:type="paragraph" w:styleId="a7">
    <w:name w:val="footer"/>
    <w:basedOn w:val="a"/>
    <w:link w:val="a8"/>
    <w:uiPriority w:val="99"/>
    <w:semiHidden/>
    <w:unhideWhenUsed/>
    <w:rsid w:val="00576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76A43"/>
  </w:style>
  <w:style w:type="character" w:customStyle="1" w:styleId="fontstyle01">
    <w:name w:val="fontstyle01"/>
    <w:basedOn w:val="a0"/>
    <w:rsid w:val="007E5143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867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670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2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4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0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2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EAE4BA-3B46-47DA-B754-2326D4A70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893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26</dc:creator>
  <cp:lastModifiedBy>ДС 26</cp:lastModifiedBy>
  <cp:revision>7</cp:revision>
  <dcterms:created xsi:type="dcterms:W3CDTF">2021-08-25T06:31:00Z</dcterms:created>
  <dcterms:modified xsi:type="dcterms:W3CDTF">2021-11-11T13:59:00Z</dcterms:modified>
</cp:coreProperties>
</file>